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DE8" w:rsidRDefault="00276A13" w:rsidP="00276A13">
      <w:pPr>
        <w:pStyle w:val="a3"/>
        <w:jc w:val="right"/>
        <w:rPr>
          <w:rFonts w:asciiTheme="majorHAnsi" w:hAnsiTheme="majorHAnsi"/>
          <w:b/>
        </w:rPr>
      </w:pPr>
      <w:r>
        <w:t xml:space="preserve"> </w:t>
      </w:r>
      <w:r>
        <w:rPr>
          <w:rFonts w:asciiTheme="majorHAnsi" w:hAnsiTheme="majorHAnsi"/>
          <w:b/>
        </w:rPr>
        <w:t>Приложение</w:t>
      </w:r>
    </w:p>
    <w:p w:rsidR="00276A13" w:rsidRDefault="00276A13" w:rsidP="00276A13">
      <w:pPr>
        <w:pStyle w:val="a3"/>
        <w:jc w:val="center"/>
        <w:rPr>
          <w:rFonts w:asciiTheme="majorHAnsi" w:hAnsiTheme="majorHAnsi"/>
          <w:b/>
        </w:rPr>
      </w:pPr>
    </w:p>
    <w:p w:rsidR="00276A13" w:rsidRDefault="00276A13" w:rsidP="00276A13">
      <w:pPr>
        <w:pStyle w:val="a3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ФОТООТЧЁТ </w:t>
      </w:r>
    </w:p>
    <w:p w:rsidR="00276A13" w:rsidRDefault="00276A13" w:rsidP="00276A13">
      <w:pPr>
        <w:pStyle w:val="a3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Месячник «</w:t>
      </w:r>
      <w:r w:rsidR="00D0719D">
        <w:rPr>
          <w:rFonts w:asciiTheme="majorHAnsi" w:hAnsiTheme="majorHAnsi"/>
          <w:b/>
          <w:sz w:val="24"/>
          <w:szCs w:val="24"/>
        </w:rPr>
        <w:t xml:space="preserve">Памяти вехи победные» в </w:t>
      </w:r>
      <w:r>
        <w:rPr>
          <w:rFonts w:asciiTheme="majorHAnsi" w:hAnsiTheme="majorHAnsi"/>
          <w:b/>
          <w:sz w:val="24"/>
          <w:szCs w:val="24"/>
        </w:rPr>
        <w:t>КУ</w:t>
      </w:r>
      <w:r w:rsidR="00D0719D">
        <w:rPr>
          <w:rFonts w:asciiTheme="majorHAnsi" w:hAnsiTheme="majorHAnsi"/>
          <w:b/>
          <w:sz w:val="24"/>
          <w:szCs w:val="24"/>
        </w:rPr>
        <w:t xml:space="preserve"> УР</w:t>
      </w:r>
      <w:r>
        <w:rPr>
          <w:rFonts w:asciiTheme="majorHAnsi" w:hAnsiTheme="majorHAnsi"/>
          <w:b/>
          <w:sz w:val="24"/>
          <w:szCs w:val="24"/>
        </w:rPr>
        <w:t xml:space="preserve"> «Нылгинский детский дом»</w:t>
      </w:r>
    </w:p>
    <w:tbl>
      <w:tblPr>
        <w:tblStyle w:val="a4"/>
        <w:tblW w:w="0" w:type="auto"/>
        <w:tblLook w:val="04A0"/>
      </w:tblPr>
      <w:tblGrid>
        <w:gridCol w:w="5778"/>
        <w:gridCol w:w="5778"/>
      </w:tblGrid>
      <w:tr w:rsidR="00276A13" w:rsidTr="00276A13">
        <w:tc>
          <w:tcPr>
            <w:tcW w:w="5778" w:type="dxa"/>
          </w:tcPr>
          <w:p w:rsidR="00276A13" w:rsidRDefault="00276A13" w:rsidP="00276A13">
            <w:pPr>
              <w:pStyle w:val="a3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9007" cy="2200275"/>
                  <wp:effectExtent l="19050" t="0" r="5693" b="0"/>
                  <wp:docPr id="1" name="Рисунок 1" descr="C:\Users\Леночка\Desktop\Ф\Месячник ВАХТА ПАМЯТИ-2019\DSC_002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очка\Desktop\Ф\Месячник ВАХТА ПАМЯТИ-2019\DSC_002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370" cy="2203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A13" w:rsidRPr="00F60076" w:rsidRDefault="00276A13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60076">
              <w:rPr>
                <w:rFonts w:asciiTheme="majorHAnsi" w:hAnsiTheme="majorHAnsi"/>
                <w:sz w:val="20"/>
                <w:szCs w:val="20"/>
              </w:rPr>
              <w:t>«История образования детского дома»</w:t>
            </w:r>
          </w:p>
          <w:p w:rsidR="00276A13" w:rsidRDefault="00276A13" w:rsidP="00276A13">
            <w:pPr>
              <w:pStyle w:val="a3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60076">
              <w:rPr>
                <w:rFonts w:asciiTheme="majorHAnsi" w:hAnsiTheme="majorHAnsi"/>
                <w:sz w:val="20"/>
                <w:szCs w:val="20"/>
              </w:rPr>
              <w:t>Биянова В.С., библиотекарь</w:t>
            </w:r>
          </w:p>
        </w:tc>
        <w:tc>
          <w:tcPr>
            <w:tcW w:w="5778" w:type="dxa"/>
          </w:tcPr>
          <w:p w:rsidR="00276A13" w:rsidRDefault="00276A13" w:rsidP="00276A13">
            <w:pPr>
              <w:pStyle w:val="a3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7720" cy="2571750"/>
                  <wp:effectExtent l="19050" t="0" r="0" b="0"/>
                  <wp:docPr id="2" name="Рисунок 2" descr="C:\Users\Леночка\Desktop\Ф\Месячник ВАХТА ПАМЯТИ-2019\DSC_002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очка\Desktop\Ф\Месячник ВАХТА ПАМЯТИ-2019\DSC_0028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396" cy="2571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D61" w:rsidRPr="00F60076" w:rsidRDefault="00F05D61" w:rsidP="00F05D61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60076">
              <w:rPr>
                <w:rFonts w:asciiTheme="majorHAnsi" w:hAnsiTheme="majorHAnsi"/>
                <w:sz w:val="20"/>
                <w:szCs w:val="20"/>
              </w:rPr>
              <w:t xml:space="preserve">Книжная </w:t>
            </w:r>
            <w:proofErr w:type="gramStart"/>
            <w:r w:rsidRPr="00F60076">
              <w:rPr>
                <w:rFonts w:asciiTheme="majorHAnsi" w:hAnsiTheme="majorHAnsi"/>
                <w:sz w:val="20"/>
                <w:szCs w:val="20"/>
              </w:rPr>
              <w:t>выставка «О героях</w:t>
            </w:r>
            <w:proofErr w:type="gramEnd"/>
            <w:r w:rsidRPr="00F60076">
              <w:rPr>
                <w:rFonts w:asciiTheme="majorHAnsi" w:hAnsiTheme="majorHAnsi"/>
                <w:sz w:val="20"/>
                <w:szCs w:val="20"/>
              </w:rPr>
              <w:t xml:space="preserve"> былых времён»</w:t>
            </w:r>
          </w:p>
        </w:tc>
      </w:tr>
      <w:tr w:rsidR="00276A13" w:rsidTr="00276A13">
        <w:tc>
          <w:tcPr>
            <w:tcW w:w="5778" w:type="dxa"/>
          </w:tcPr>
          <w:p w:rsidR="00276A13" w:rsidRDefault="00F05D61" w:rsidP="00276A13">
            <w:pPr>
              <w:pStyle w:val="a3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2819400" cy="1874717"/>
                  <wp:effectExtent l="19050" t="0" r="0" b="0"/>
                  <wp:docPr id="3" name="Рисунок 3" descr="C:\Users\Леночка\Desktop\Ф\Месячник ВАХТА ПАМЯТИ-2019\DSC_003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ночка\Desktop\Ф\Месячник ВАХТА ПАМЯТИ-2019\DSC_003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023" cy="188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D61" w:rsidRPr="00F60076" w:rsidRDefault="00F05D61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60076">
              <w:rPr>
                <w:rFonts w:asciiTheme="majorHAnsi" w:hAnsiTheme="majorHAnsi"/>
                <w:sz w:val="20"/>
                <w:szCs w:val="20"/>
              </w:rPr>
              <w:t>Мастер-класс «Значок «Я помню! Я горжусь!»</w:t>
            </w:r>
          </w:p>
          <w:p w:rsidR="00F05D61" w:rsidRPr="00F05D61" w:rsidRDefault="00F05D61" w:rsidP="00276A13">
            <w:pPr>
              <w:pStyle w:val="a3"/>
              <w:jc w:val="center"/>
              <w:rPr>
                <w:rFonts w:asciiTheme="majorHAnsi" w:hAnsiTheme="majorHAnsi"/>
              </w:rPr>
            </w:pPr>
            <w:r w:rsidRPr="00F60076">
              <w:rPr>
                <w:rFonts w:asciiTheme="majorHAnsi" w:hAnsiTheme="majorHAnsi"/>
                <w:sz w:val="20"/>
                <w:szCs w:val="20"/>
              </w:rPr>
              <w:t>Созонова Е.И., старшая вожатая</w:t>
            </w:r>
          </w:p>
        </w:tc>
        <w:tc>
          <w:tcPr>
            <w:tcW w:w="5778" w:type="dxa"/>
          </w:tcPr>
          <w:p w:rsidR="00276A13" w:rsidRDefault="00F05D61" w:rsidP="00276A13">
            <w:pPr>
              <w:pStyle w:val="a3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2793913" cy="1857771"/>
                  <wp:effectExtent l="19050" t="0" r="6437" b="0"/>
                  <wp:docPr id="4" name="Рисунок 4" descr="C:\Users\Леночка\Desktop\Ф\Месячник ВАХТА ПАМЯТИ-2019\DSC_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ночка\Desktop\Ф\Месячник ВАХТА ПАМЯТИ-2019\DSC_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363" cy="186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D61" w:rsidRPr="00F60076" w:rsidRDefault="00F05D61" w:rsidP="00F05D61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60076">
              <w:rPr>
                <w:rFonts w:asciiTheme="majorHAnsi" w:hAnsiTheme="majorHAnsi"/>
                <w:sz w:val="20"/>
                <w:szCs w:val="20"/>
              </w:rPr>
              <w:t>Результаты участников мастер-класса</w:t>
            </w:r>
          </w:p>
          <w:p w:rsidR="00F05D61" w:rsidRPr="00F60076" w:rsidRDefault="00F05D61" w:rsidP="00F05D61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60076">
              <w:rPr>
                <w:rFonts w:asciiTheme="majorHAnsi" w:hAnsiTheme="majorHAnsi"/>
                <w:sz w:val="20"/>
                <w:szCs w:val="20"/>
              </w:rPr>
              <w:t xml:space="preserve"> «Значок «Я помню! Я горжусь!»</w:t>
            </w:r>
          </w:p>
          <w:p w:rsidR="00F05D61" w:rsidRPr="00F05D61" w:rsidRDefault="00F05D61" w:rsidP="00276A13">
            <w:pPr>
              <w:pStyle w:val="a3"/>
              <w:jc w:val="center"/>
              <w:rPr>
                <w:rFonts w:asciiTheme="majorHAnsi" w:hAnsiTheme="majorHAnsi"/>
              </w:rPr>
            </w:pPr>
          </w:p>
        </w:tc>
      </w:tr>
      <w:tr w:rsidR="00276A13" w:rsidTr="00276A13">
        <w:tc>
          <w:tcPr>
            <w:tcW w:w="5778" w:type="dxa"/>
          </w:tcPr>
          <w:p w:rsidR="00276A13" w:rsidRDefault="00F05D61" w:rsidP="00276A13">
            <w:pPr>
              <w:pStyle w:val="a3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2933700" cy="1988950"/>
                  <wp:effectExtent l="19050" t="0" r="0" b="0"/>
                  <wp:docPr id="5" name="Рисунок 5" descr="C:\Users\Леночка\Desktop\Ф\Месячник ВАХТА ПАМЯТИ-2019\DSC_007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очка\Desktop\Ф\Месячник ВАХТА ПАМЯТИ-2019\DSC_007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322" cy="199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76" w:rsidRPr="00F60076" w:rsidRDefault="00F60076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60076">
              <w:rPr>
                <w:rFonts w:asciiTheme="majorHAnsi" w:hAnsiTheme="majorHAnsi"/>
                <w:sz w:val="20"/>
                <w:szCs w:val="20"/>
              </w:rPr>
              <w:t>«Долгие вёрсты войны. Эшелон великих сражений</w:t>
            </w:r>
            <w:proofErr w:type="gramStart"/>
            <w:r w:rsidRPr="00F60076">
              <w:rPr>
                <w:rFonts w:asciiTheme="majorHAnsi" w:hAnsiTheme="majorHAnsi"/>
                <w:sz w:val="20"/>
                <w:szCs w:val="20"/>
              </w:rPr>
              <w:t>.»</w:t>
            </w:r>
            <w:proofErr w:type="gramEnd"/>
          </w:p>
          <w:p w:rsidR="00F60076" w:rsidRPr="00F05D61" w:rsidRDefault="00F60076" w:rsidP="00276A13">
            <w:pPr>
              <w:pStyle w:val="a3"/>
              <w:jc w:val="center"/>
              <w:rPr>
                <w:rFonts w:asciiTheme="majorHAnsi" w:hAnsiTheme="majorHAnsi"/>
              </w:rPr>
            </w:pPr>
            <w:r w:rsidRPr="00F60076">
              <w:rPr>
                <w:rFonts w:asciiTheme="majorHAnsi" w:hAnsiTheme="majorHAnsi"/>
                <w:sz w:val="20"/>
                <w:szCs w:val="20"/>
              </w:rPr>
              <w:t>Зайцев П.А., воспитатель</w:t>
            </w:r>
          </w:p>
        </w:tc>
        <w:tc>
          <w:tcPr>
            <w:tcW w:w="5778" w:type="dxa"/>
          </w:tcPr>
          <w:p w:rsidR="00276A13" w:rsidRDefault="00F60076" w:rsidP="00276A13">
            <w:pPr>
              <w:pStyle w:val="a3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3015615" cy="2015872"/>
                  <wp:effectExtent l="19050" t="0" r="0" b="0"/>
                  <wp:docPr id="6" name="Рисунок 6" descr="C:\Users\Леночка\Desktop\Ф\Месячник ВАХТА ПАМЯТИ-2019\DSC_003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еночка\Desktop\Ф\Месячник ВАХТА ПАМЯТИ-2019\DSC_003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261" cy="201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76" w:rsidRPr="00F60076" w:rsidRDefault="00F60076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60076">
              <w:rPr>
                <w:rFonts w:asciiTheme="majorHAnsi" w:hAnsiTheme="majorHAnsi"/>
                <w:sz w:val="20"/>
                <w:szCs w:val="20"/>
              </w:rPr>
              <w:t>«Брестская крепость»</w:t>
            </w:r>
          </w:p>
          <w:p w:rsidR="00F60076" w:rsidRPr="00F05D61" w:rsidRDefault="00F60076" w:rsidP="00276A13">
            <w:pPr>
              <w:pStyle w:val="a3"/>
              <w:jc w:val="center"/>
              <w:rPr>
                <w:rFonts w:asciiTheme="majorHAnsi" w:hAnsiTheme="majorHAnsi"/>
              </w:rPr>
            </w:pPr>
            <w:r w:rsidRPr="00F60076">
              <w:rPr>
                <w:rFonts w:asciiTheme="majorHAnsi" w:hAnsiTheme="majorHAnsi"/>
                <w:sz w:val="20"/>
                <w:szCs w:val="20"/>
              </w:rPr>
              <w:t>Созонова Е.И., старшая вожатая</w:t>
            </w:r>
          </w:p>
        </w:tc>
      </w:tr>
      <w:tr w:rsidR="00276A13" w:rsidTr="00276A13">
        <w:tc>
          <w:tcPr>
            <w:tcW w:w="5778" w:type="dxa"/>
          </w:tcPr>
          <w:p w:rsidR="00276A13" w:rsidRDefault="00F60076" w:rsidP="00276A13">
            <w:pPr>
              <w:pStyle w:val="a3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3124200" cy="1954088"/>
                  <wp:effectExtent l="19050" t="0" r="0" b="0"/>
                  <wp:docPr id="7" name="Рисунок 7" descr="C:\Users\Леночка\Desktop\Ф\Месячник ВАХТА ПАМЯТИ-2019\DSC_0044 (2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еночка\Desktop\Ф\Месячник ВАХТА ПАМЯТИ-2019\DSC_0044 (2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954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76" w:rsidRDefault="00F60076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«Жизнь и подвиг Алексея Маресьева»</w:t>
            </w:r>
          </w:p>
          <w:p w:rsidR="00F60076" w:rsidRPr="00F60076" w:rsidRDefault="00F60076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Орехов С.Ю., воспитатель</w:t>
            </w:r>
          </w:p>
          <w:p w:rsidR="00F60076" w:rsidRPr="00F05D61" w:rsidRDefault="00F60076" w:rsidP="00276A13">
            <w:pPr>
              <w:pStyle w:val="a3"/>
              <w:jc w:val="center"/>
              <w:rPr>
                <w:rFonts w:asciiTheme="majorHAnsi" w:hAnsiTheme="majorHAnsi"/>
              </w:rPr>
            </w:pPr>
          </w:p>
        </w:tc>
        <w:tc>
          <w:tcPr>
            <w:tcW w:w="5778" w:type="dxa"/>
          </w:tcPr>
          <w:p w:rsidR="00276A13" w:rsidRDefault="00F60076" w:rsidP="00276A13">
            <w:pPr>
              <w:pStyle w:val="a3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2933700" cy="1951759"/>
                  <wp:effectExtent l="19050" t="0" r="0" b="0"/>
                  <wp:docPr id="8" name="Рисунок 8" descr="C:\Users\Леночка\Desktop\Ф\Месячник ВАХТА ПАМЯТИ-2019\DSC_007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еночка\Desktop\Ф\Месячник ВАХТА ПАМЯТИ-2019\DSC_007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51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795" w:rsidRDefault="00473795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«Невоспетые герои войны. Боевые друзья – животные»</w:t>
            </w:r>
          </w:p>
          <w:p w:rsidR="00473795" w:rsidRPr="00473795" w:rsidRDefault="00473795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Пономарёва Н.А., воспитатель</w:t>
            </w:r>
          </w:p>
        </w:tc>
      </w:tr>
      <w:tr w:rsidR="00276A13" w:rsidRPr="00473795" w:rsidTr="00276A13">
        <w:tc>
          <w:tcPr>
            <w:tcW w:w="5778" w:type="dxa"/>
          </w:tcPr>
          <w:p w:rsidR="00276A13" w:rsidRDefault="00473795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184880" cy="2015212"/>
                  <wp:effectExtent l="19050" t="0" r="0" b="0"/>
                  <wp:docPr id="9" name="Рисунок 9" descr="C:\Users\Леночка\Desktop\Ф\Месячник ВАХТА ПАМЯТИ-2019\DSC_008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еночка\Desktop\Ф\Месячник ВАХТА ПАМЯТИ-2019\DSC_008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880" cy="201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795" w:rsidRDefault="00473795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«Блокада Ленинграда»</w:t>
            </w:r>
          </w:p>
          <w:p w:rsidR="00473795" w:rsidRPr="00473795" w:rsidRDefault="00473795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Ефремова А.С., воспитатель</w:t>
            </w:r>
          </w:p>
        </w:tc>
        <w:tc>
          <w:tcPr>
            <w:tcW w:w="5778" w:type="dxa"/>
          </w:tcPr>
          <w:p w:rsidR="00276A13" w:rsidRDefault="00473795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53080" cy="2056413"/>
                  <wp:effectExtent l="19050" t="0" r="0" b="0"/>
                  <wp:docPr id="10" name="Рисунок 10" descr="C:\Users\Леночка\Desktop\Ф\Месячник ВАХТА ПАМЯТИ-2019\DSC_01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еночка\Desktop\Ф\Месячник ВАХТА ПАМЯТИ-2019\DSC_01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80" cy="2056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795" w:rsidRDefault="00473795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«Броня крепка, и танки наши быстры»</w:t>
            </w:r>
          </w:p>
          <w:p w:rsidR="00473795" w:rsidRPr="00473795" w:rsidRDefault="00473795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Кузьмин Э.Л., воспитатель</w:t>
            </w:r>
          </w:p>
        </w:tc>
      </w:tr>
      <w:tr w:rsidR="00276A13" w:rsidRPr="00473795" w:rsidTr="00276A13">
        <w:tc>
          <w:tcPr>
            <w:tcW w:w="5778" w:type="dxa"/>
          </w:tcPr>
          <w:p w:rsidR="00276A13" w:rsidRDefault="00FA5A73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19450" cy="2132886"/>
                  <wp:effectExtent l="19050" t="0" r="0" b="0"/>
                  <wp:docPr id="11" name="Рисунок 1" descr="C:\Users\Леночка\Desktop\Ф\Месячник ВАХТА ПАМЯТИ-2019\DSC_011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очка\Desktop\Ф\Месячник ВАХТА ПАМЯТИ-2019\DSC_011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132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A73" w:rsidRDefault="00FA5A73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«Дети – герои войны»</w:t>
            </w:r>
          </w:p>
          <w:p w:rsidR="00FA5A73" w:rsidRPr="00473795" w:rsidRDefault="00FA5A73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Васильева Н.И., воспитатель</w:t>
            </w:r>
          </w:p>
        </w:tc>
        <w:tc>
          <w:tcPr>
            <w:tcW w:w="5778" w:type="dxa"/>
          </w:tcPr>
          <w:p w:rsidR="00276A13" w:rsidRDefault="00FA5A73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48642" cy="2085975"/>
                  <wp:effectExtent l="19050" t="0" r="0" b="0"/>
                  <wp:docPr id="12" name="Рисунок 2" descr="C:\Users\Леночка\Desktop\Ф\Месячник ВАХТА ПАМЯТИ-2019\DSC_020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очка\Desktop\Ф\Месячник ВАХТА ПАМЯТИ-2019\DSC_020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642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A73" w:rsidRDefault="00FA5A73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«Удмуртия в годы Великой Отечественной войны»</w:t>
            </w:r>
          </w:p>
          <w:p w:rsidR="00FA5A73" w:rsidRPr="00473795" w:rsidRDefault="00D3334C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Созонова Е.И., старшая вожатая</w:t>
            </w:r>
          </w:p>
        </w:tc>
      </w:tr>
      <w:tr w:rsidR="00276A13" w:rsidRPr="00473795" w:rsidTr="00276A13">
        <w:tc>
          <w:tcPr>
            <w:tcW w:w="5778" w:type="dxa"/>
          </w:tcPr>
          <w:p w:rsidR="00276A13" w:rsidRDefault="00FA5A73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77396" cy="2105025"/>
                  <wp:effectExtent l="19050" t="0" r="3954" b="0"/>
                  <wp:docPr id="13" name="Рисунок 3" descr="C:\Users\Леночка\Desktop\Ф\Месячник ВАХТА ПАМЯТИ-2019\DSC_012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ночка\Desktop\Ф\Месячник ВАХТА ПАМЯТИ-2019\DSC_012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396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A73" w:rsidRDefault="00FA5A73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«Свеча памяти»</w:t>
            </w:r>
          </w:p>
          <w:p w:rsidR="00FA5A73" w:rsidRPr="00473795" w:rsidRDefault="00FA5A73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Пономарёва Н.А., воспитатель</w:t>
            </w:r>
          </w:p>
        </w:tc>
        <w:tc>
          <w:tcPr>
            <w:tcW w:w="5778" w:type="dxa"/>
          </w:tcPr>
          <w:p w:rsidR="00276A13" w:rsidRDefault="00FA5A73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95400" cy="2019300"/>
                  <wp:effectExtent l="19050" t="0" r="0" b="0"/>
                  <wp:docPr id="14" name="Рисунок 4" descr="C:\Users\Леночка\Desktop\Ф\Месячник ВАХТА ПАМЯТИ-2019\DSC_020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ночка\Desktop\Ф\Месячник ВАХТА ПАМЯТИ-2019\DSC_020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04975" cy="2009775"/>
                  <wp:effectExtent l="19050" t="0" r="9525" b="0"/>
                  <wp:docPr id="15" name="Рисунок 5" descr="C:\Users\Леночка\Desktop\Ф\Месячник ВАХТА ПАМЯТИ-2019\DSC_021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очка\Desktop\Ф\Месячник ВАХТА ПАМЯТИ-2019\DSC_021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A73" w:rsidRDefault="00FA5A73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«Концлагерь – место зла и бесчеловечности»</w:t>
            </w:r>
          </w:p>
          <w:p w:rsidR="00FA5A73" w:rsidRPr="00473795" w:rsidRDefault="00FA5A73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Арекеева Л.К., воспитатель</w:t>
            </w:r>
          </w:p>
        </w:tc>
      </w:tr>
      <w:tr w:rsidR="00276A13" w:rsidRPr="00473795" w:rsidTr="00F60076">
        <w:trPr>
          <w:trHeight w:val="1028"/>
        </w:trPr>
        <w:tc>
          <w:tcPr>
            <w:tcW w:w="5778" w:type="dxa"/>
          </w:tcPr>
          <w:p w:rsidR="00276A13" w:rsidRDefault="00FA5A73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00400" cy="2120265"/>
                  <wp:effectExtent l="19050" t="0" r="0" b="0"/>
                  <wp:docPr id="16" name="Рисунок 6" descr="C:\Users\Леночка\Desktop\Ф\Месячник ВАХТА ПАМЯТИ-2019\DSC_013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еночка\Desktop\Ф\Месячник ВАХТА ПАМЯТИ-2019\DSC_013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2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402" w:rsidRDefault="00A46402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«Солдатские письма – тоже святыня, с нами живыми они говорят»</w:t>
            </w:r>
          </w:p>
          <w:p w:rsidR="00A46402" w:rsidRPr="00473795" w:rsidRDefault="00A46402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Смирнова М.Н., воспитатель</w:t>
            </w:r>
          </w:p>
        </w:tc>
        <w:tc>
          <w:tcPr>
            <w:tcW w:w="5778" w:type="dxa"/>
          </w:tcPr>
          <w:p w:rsidR="00276A13" w:rsidRDefault="00A46402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64380" cy="2162651"/>
                  <wp:effectExtent l="19050" t="0" r="0" b="0"/>
                  <wp:docPr id="17" name="Рисунок 7" descr="C:\Users\Леночка\Desktop\Ф\Месячник ВАХТА ПАМЯТИ-2019\DSC_017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еночка\Desktop\Ф\Месячник ВАХТА ПАМЯТИ-2019\DSC_017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248" cy="2163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402" w:rsidRDefault="00A46402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Викторина «Память, память, за собою позови!»</w:t>
            </w:r>
          </w:p>
          <w:p w:rsidR="00A46402" w:rsidRPr="00473795" w:rsidRDefault="00A46402" w:rsidP="00276A13">
            <w:pPr>
              <w:pStyle w:val="a3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Созонова Е.И., старшая вожатая</w:t>
            </w:r>
          </w:p>
        </w:tc>
      </w:tr>
    </w:tbl>
    <w:p w:rsidR="00276A13" w:rsidRPr="00473795" w:rsidRDefault="00276A13" w:rsidP="00276A13">
      <w:pPr>
        <w:pStyle w:val="a3"/>
        <w:jc w:val="center"/>
        <w:rPr>
          <w:rFonts w:asciiTheme="majorHAnsi" w:hAnsiTheme="majorHAnsi"/>
          <w:sz w:val="20"/>
          <w:szCs w:val="20"/>
        </w:rPr>
      </w:pPr>
    </w:p>
    <w:sectPr w:rsidR="00276A13" w:rsidRPr="00473795" w:rsidSect="00473795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1D4E"/>
    <w:rsid w:val="00223FA6"/>
    <w:rsid w:val="00276A13"/>
    <w:rsid w:val="00473795"/>
    <w:rsid w:val="00A21104"/>
    <w:rsid w:val="00A46402"/>
    <w:rsid w:val="00AA3101"/>
    <w:rsid w:val="00D0719D"/>
    <w:rsid w:val="00D3334C"/>
    <w:rsid w:val="00DD1D4E"/>
    <w:rsid w:val="00F05D61"/>
    <w:rsid w:val="00F30DE8"/>
    <w:rsid w:val="00F60076"/>
    <w:rsid w:val="00FA5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1D4E"/>
    <w:pPr>
      <w:spacing w:after="0" w:line="240" w:lineRule="auto"/>
    </w:pPr>
  </w:style>
  <w:style w:type="table" w:styleId="a4">
    <w:name w:val="Table Grid"/>
    <w:basedOn w:val="a1"/>
    <w:uiPriority w:val="59"/>
    <w:rsid w:val="002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76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6A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Леночка</dc:creator>
  <cp:keywords/>
  <dc:description/>
  <cp:lastModifiedBy>Леночка</cp:lastModifiedBy>
  <cp:revision>8</cp:revision>
  <dcterms:created xsi:type="dcterms:W3CDTF">2019-05-14T09:25:00Z</dcterms:created>
  <dcterms:modified xsi:type="dcterms:W3CDTF">2020-01-30T20:03:00Z</dcterms:modified>
</cp:coreProperties>
</file>