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A0" w:rsidRPr="00504987" w:rsidRDefault="008C23A0" w:rsidP="00BF6737">
      <w:pPr>
        <w:rPr>
          <w:b/>
          <w:sz w:val="40"/>
          <w:szCs w:val="40"/>
          <w:lang w:val="en-US"/>
        </w:rPr>
      </w:pPr>
      <w:r w:rsidRPr="00504987">
        <w:rPr>
          <w:b/>
          <w:sz w:val="40"/>
          <w:szCs w:val="40"/>
          <w:lang w:val="en-US"/>
        </w:rPr>
        <w:t>Read the descriptions and write the names of famous people</w:t>
      </w:r>
      <w:bookmarkStart w:id="0" w:name="_GoBack"/>
      <w:bookmarkEnd w:id="0"/>
    </w:p>
    <w:p w:rsidR="008C23A0" w:rsidRPr="00504987" w:rsidRDefault="008C23A0" w:rsidP="00504987">
      <w:pPr>
        <w:pStyle w:val="a3"/>
        <w:numPr>
          <w:ilvl w:val="0"/>
          <w:numId w:val="6"/>
        </w:numPr>
        <w:spacing w:before="120"/>
        <w:ind w:left="357" w:hanging="357"/>
        <w:jc w:val="both"/>
        <w:rPr>
          <w:sz w:val="40"/>
          <w:szCs w:val="40"/>
          <w:lang w:val="en-US"/>
        </w:rPr>
      </w:pPr>
      <w:r w:rsidRPr="00504987">
        <w:rPr>
          <w:sz w:val="40"/>
          <w:szCs w:val="40"/>
          <w:lang w:val="en-US"/>
        </w:rPr>
        <w:t xml:space="preserve">This famous actor </w:t>
      </w:r>
      <w:r w:rsidRPr="00504987">
        <w:rPr>
          <w:rFonts w:cs="Calibri"/>
          <w:sz w:val="40"/>
          <w:szCs w:val="40"/>
          <w:lang w:val="en-US"/>
        </w:rPr>
        <w:t>served in the anti-aircraft artillery troops near Leningrad.</w:t>
      </w:r>
    </w:p>
    <w:p w:rsidR="008C23A0" w:rsidRPr="00504987" w:rsidRDefault="008C23A0" w:rsidP="00504987">
      <w:pPr>
        <w:pStyle w:val="a3"/>
        <w:numPr>
          <w:ilvl w:val="0"/>
          <w:numId w:val="6"/>
        </w:numPr>
        <w:spacing w:before="120"/>
        <w:ind w:left="357" w:hanging="357"/>
        <w:jc w:val="both"/>
        <w:rPr>
          <w:sz w:val="40"/>
          <w:szCs w:val="40"/>
          <w:lang w:val="en-US"/>
        </w:rPr>
      </w:pPr>
      <w:r w:rsidRPr="00504987">
        <w:rPr>
          <w:rFonts w:cs="Calibri"/>
          <w:sz w:val="40"/>
          <w:szCs w:val="40"/>
          <w:lang w:val="en-US"/>
        </w:rPr>
        <w:t>Collaboration of these famous people was one of the most productive actor-director partnerships in the history of Russian film. Who are they?</w:t>
      </w:r>
    </w:p>
    <w:p w:rsidR="008C23A0" w:rsidRPr="00504987" w:rsidRDefault="008C23A0" w:rsidP="00504987">
      <w:pPr>
        <w:pStyle w:val="a3"/>
        <w:numPr>
          <w:ilvl w:val="0"/>
          <w:numId w:val="6"/>
        </w:numPr>
        <w:spacing w:before="120"/>
        <w:ind w:left="357" w:hanging="357"/>
        <w:jc w:val="both"/>
        <w:rPr>
          <w:sz w:val="40"/>
          <w:szCs w:val="40"/>
          <w:lang w:val="en-US"/>
        </w:rPr>
      </w:pPr>
      <w:r w:rsidRPr="00504987">
        <w:rPr>
          <w:sz w:val="40"/>
          <w:szCs w:val="40"/>
          <w:lang w:val="en-US"/>
        </w:rPr>
        <w:t xml:space="preserve">This famous man was badly injured leg but refused amputation with </w:t>
      </w:r>
      <w:proofErr w:type="gramStart"/>
      <w:r w:rsidRPr="00504987">
        <w:rPr>
          <w:sz w:val="40"/>
          <w:szCs w:val="40"/>
          <w:lang w:val="en-US"/>
        </w:rPr>
        <w:t>words  "</w:t>
      </w:r>
      <w:proofErr w:type="gramEnd"/>
      <w:r w:rsidRPr="00504987">
        <w:rPr>
          <w:sz w:val="40"/>
          <w:szCs w:val="40"/>
          <w:lang w:val="en-US"/>
        </w:rPr>
        <w:t>One-legged actors do not happen"</w:t>
      </w:r>
      <w:r w:rsidR="00504987" w:rsidRPr="00504987">
        <w:rPr>
          <w:sz w:val="40"/>
          <w:szCs w:val="40"/>
          <w:lang w:val="en-US"/>
        </w:rPr>
        <w:t>.</w:t>
      </w:r>
      <w:r w:rsidRPr="00504987">
        <w:rPr>
          <w:sz w:val="40"/>
          <w:szCs w:val="40"/>
          <w:lang w:val="en-US"/>
        </w:rPr>
        <w:t xml:space="preserve"> </w:t>
      </w:r>
    </w:p>
    <w:p w:rsidR="008C23A0" w:rsidRPr="00504987" w:rsidRDefault="008C23A0" w:rsidP="00504987">
      <w:pPr>
        <w:pStyle w:val="a3"/>
        <w:numPr>
          <w:ilvl w:val="0"/>
          <w:numId w:val="6"/>
        </w:numPr>
        <w:spacing w:before="120"/>
        <w:ind w:left="357" w:hanging="357"/>
        <w:jc w:val="both"/>
        <w:rPr>
          <w:sz w:val="40"/>
          <w:szCs w:val="40"/>
          <w:lang w:val="en-US"/>
        </w:rPr>
      </w:pPr>
      <w:r w:rsidRPr="00504987">
        <w:rPr>
          <w:sz w:val="40"/>
          <w:szCs w:val="40"/>
          <w:lang w:val="en-US"/>
        </w:rPr>
        <w:t>He was a chemical instructor, then squad leader in the 3rd Artillery Battery.</w:t>
      </w:r>
    </w:p>
    <w:p w:rsidR="008C23A0" w:rsidRPr="00504987" w:rsidRDefault="008C23A0" w:rsidP="00504987">
      <w:pPr>
        <w:pStyle w:val="a3"/>
        <w:numPr>
          <w:ilvl w:val="0"/>
          <w:numId w:val="6"/>
        </w:numPr>
        <w:spacing w:before="120"/>
        <w:ind w:left="357" w:hanging="357"/>
        <w:jc w:val="both"/>
        <w:rPr>
          <w:sz w:val="40"/>
          <w:szCs w:val="40"/>
          <w:lang w:val="en-US"/>
        </w:rPr>
      </w:pPr>
      <w:r w:rsidRPr="00504987">
        <w:rPr>
          <w:sz w:val="40"/>
          <w:szCs w:val="40"/>
          <w:lang w:val="en-US"/>
        </w:rPr>
        <w:t>This famous actor took part in the battles at the </w:t>
      </w:r>
      <w:hyperlink r:id="rId5" w:tooltip="Western Front (Soviet Union)" w:history="1">
        <w:r w:rsidRPr="00504987">
          <w:rPr>
            <w:rStyle w:val="a4"/>
            <w:color w:val="auto"/>
            <w:sz w:val="40"/>
            <w:szCs w:val="40"/>
            <w:u w:val="none"/>
            <w:lang w:val="en-US"/>
          </w:rPr>
          <w:t>Western</w:t>
        </w:r>
      </w:hyperlink>
      <w:r w:rsidRPr="00504987">
        <w:rPr>
          <w:sz w:val="40"/>
          <w:szCs w:val="40"/>
          <w:lang w:val="en-US"/>
        </w:rPr>
        <w:t>, </w:t>
      </w:r>
      <w:hyperlink r:id="rId6" w:tooltip="Bryansk Front" w:history="1">
        <w:r w:rsidRPr="00504987">
          <w:rPr>
            <w:rStyle w:val="a4"/>
            <w:color w:val="auto"/>
            <w:sz w:val="40"/>
            <w:szCs w:val="40"/>
            <w:u w:val="none"/>
            <w:lang w:val="en-US"/>
          </w:rPr>
          <w:t>Bryansk</w:t>
        </w:r>
      </w:hyperlink>
      <w:r w:rsidRPr="00504987">
        <w:rPr>
          <w:sz w:val="40"/>
          <w:szCs w:val="40"/>
          <w:lang w:val="en-US"/>
        </w:rPr>
        <w:t>, </w:t>
      </w:r>
      <w:hyperlink r:id="rId7" w:tooltip="1st Ukrainian Front" w:history="1">
        <w:r w:rsidRPr="00504987">
          <w:rPr>
            <w:rStyle w:val="a4"/>
            <w:color w:val="auto"/>
            <w:sz w:val="40"/>
            <w:szCs w:val="40"/>
            <w:u w:val="none"/>
            <w:lang w:val="en-US"/>
          </w:rPr>
          <w:t>1st Ukrainian</w:t>
        </w:r>
      </w:hyperlink>
      <w:r w:rsidRPr="00504987">
        <w:rPr>
          <w:sz w:val="40"/>
          <w:szCs w:val="40"/>
          <w:lang w:val="en-US"/>
        </w:rPr>
        <w:t> and </w:t>
      </w:r>
      <w:hyperlink r:id="rId8" w:tooltip="2nd Belorussian Front" w:history="1">
        <w:r w:rsidRPr="00504987">
          <w:rPr>
            <w:rStyle w:val="a4"/>
            <w:color w:val="auto"/>
            <w:sz w:val="40"/>
            <w:szCs w:val="40"/>
            <w:u w:val="none"/>
            <w:lang w:val="en-US"/>
          </w:rPr>
          <w:t>2nd Byelorussian Fronts</w:t>
        </w:r>
      </w:hyperlink>
      <w:r w:rsidRPr="00504987">
        <w:rPr>
          <w:sz w:val="40"/>
          <w:szCs w:val="40"/>
          <w:lang w:val="en-US"/>
        </w:rPr>
        <w:t>, many times was sent for scouting behind the enemy lines.</w:t>
      </w:r>
    </w:p>
    <w:p w:rsidR="008C23A0" w:rsidRPr="00504987" w:rsidRDefault="008C23A0" w:rsidP="00504987">
      <w:pPr>
        <w:pStyle w:val="a3"/>
        <w:numPr>
          <w:ilvl w:val="0"/>
          <w:numId w:val="6"/>
        </w:numPr>
        <w:spacing w:before="120"/>
        <w:ind w:left="357" w:hanging="357"/>
        <w:jc w:val="both"/>
        <w:rPr>
          <w:sz w:val="40"/>
          <w:szCs w:val="40"/>
          <w:lang w:val="en-US"/>
        </w:rPr>
      </w:pPr>
      <w:r w:rsidRPr="00504987">
        <w:rPr>
          <w:sz w:val="40"/>
          <w:szCs w:val="40"/>
          <w:lang w:val="en-US"/>
        </w:rPr>
        <w:t>He was badly wounded in the leg, got into the hospital and, in 21 a year old, he was disabled.</w:t>
      </w:r>
    </w:p>
    <w:p w:rsidR="008C23A0" w:rsidRPr="00504987" w:rsidRDefault="008C23A0" w:rsidP="00504987">
      <w:pPr>
        <w:pStyle w:val="a3"/>
        <w:numPr>
          <w:ilvl w:val="0"/>
          <w:numId w:val="6"/>
        </w:numPr>
        <w:spacing w:before="120"/>
        <w:ind w:left="357" w:hanging="357"/>
        <w:jc w:val="both"/>
        <w:rPr>
          <w:sz w:val="40"/>
          <w:szCs w:val="40"/>
          <w:lang w:val="en-US"/>
        </w:rPr>
      </w:pPr>
      <w:r w:rsidRPr="00504987">
        <w:rPr>
          <w:sz w:val="40"/>
          <w:szCs w:val="40"/>
          <w:lang w:val="en-US"/>
        </w:rPr>
        <w:t xml:space="preserve">This actor, after the war, starred in many films. And any of his role in the film, even a small one, was pronounced and noticeable. The last film in which he was filming was the film of his friend Leonid </w:t>
      </w:r>
      <w:proofErr w:type="spellStart"/>
      <w:r w:rsidRPr="00504987">
        <w:rPr>
          <w:sz w:val="40"/>
          <w:szCs w:val="40"/>
          <w:lang w:val="en-US"/>
        </w:rPr>
        <w:t>Bykov</w:t>
      </w:r>
      <w:proofErr w:type="spellEnd"/>
      <w:r w:rsidRPr="00504987">
        <w:rPr>
          <w:sz w:val="40"/>
          <w:szCs w:val="40"/>
          <w:lang w:val="en-US"/>
        </w:rPr>
        <w:t xml:space="preserve"> “Only old men go to battle”. </w:t>
      </w:r>
    </w:p>
    <w:p w:rsidR="008C23A0" w:rsidRPr="00504987" w:rsidRDefault="008C23A0" w:rsidP="00504987">
      <w:pPr>
        <w:pStyle w:val="a3"/>
        <w:numPr>
          <w:ilvl w:val="0"/>
          <w:numId w:val="6"/>
        </w:numPr>
        <w:spacing w:before="120"/>
        <w:ind w:left="357" w:hanging="357"/>
        <w:jc w:val="both"/>
        <w:rPr>
          <w:sz w:val="40"/>
          <w:szCs w:val="40"/>
          <w:lang w:val="en-US"/>
        </w:rPr>
      </w:pPr>
      <w:r w:rsidRPr="00504987">
        <w:rPr>
          <w:sz w:val="40"/>
          <w:szCs w:val="40"/>
          <w:lang w:val="en-US"/>
        </w:rPr>
        <w:t>He was a film and </w:t>
      </w:r>
      <w:hyperlink r:id="rId9" w:tooltip="Voice actor" w:history="1">
        <w:r w:rsidRPr="00504987">
          <w:rPr>
            <w:rStyle w:val="a4"/>
            <w:color w:val="auto"/>
            <w:sz w:val="40"/>
            <w:szCs w:val="40"/>
            <w:u w:val="none"/>
            <w:lang w:val="en-US"/>
          </w:rPr>
          <w:t>voice actor</w:t>
        </w:r>
      </w:hyperlink>
      <w:r w:rsidRPr="00504987">
        <w:rPr>
          <w:sz w:val="40"/>
          <w:szCs w:val="40"/>
          <w:lang w:val="en-US"/>
        </w:rPr>
        <w:t>, drama teacher, and </w:t>
      </w:r>
      <w:hyperlink r:id="rId10" w:tooltip="Theatre director" w:history="1">
        <w:r w:rsidRPr="00504987">
          <w:rPr>
            <w:rStyle w:val="a4"/>
            <w:color w:val="auto"/>
            <w:sz w:val="40"/>
            <w:szCs w:val="40"/>
            <w:u w:val="none"/>
            <w:lang w:val="en-US"/>
          </w:rPr>
          <w:t>theatre director</w:t>
        </w:r>
      </w:hyperlink>
      <w:r w:rsidRPr="00504987">
        <w:rPr>
          <w:sz w:val="40"/>
          <w:szCs w:val="40"/>
          <w:lang w:val="en-US"/>
        </w:rPr>
        <w:t> at the </w:t>
      </w:r>
      <w:hyperlink r:id="rId11" w:tooltip="Moscow Satire Theatre" w:history="1">
        <w:r w:rsidRPr="00504987">
          <w:rPr>
            <w:rStyle w:val="a4"/>
            <w:color w:val="auto"/>
            <w:sz w:val="40"/>
            <w:szCs w:val="40"/>
            <w:u w:val="none"/>
            <w:lang w:val="en-US"/>
          </w:rPr>
          <w:t>Moscow Satire Theatre</w:t>
        </w:r>
      </w:hyperlink>
      <w:r w:rsidRPr="00504987">
        <w:rPr>
          <w:sz w:val="40"/>
          <w:szCs w:val="40"/>
          <w:lang w:val="en-US"/>
        </w:rPr>
        <w:t xml:space="preserve"> where he served for almost 40 years.</w:t>
      </w:r>
    </w:p>
    <w:p w:rsidR="00BF6737" w:rsidRPr="00DC0987" w:rsidRDefault="00BF6737" w:rsidP="00DC0987">
      <w:pPr>
        <w:rPr>
          <w:lang w:val="en-US"/>
        </w:rPr>
      </w:pPr>
    </w:p>
    <w:sectPr w:rsidR="00BF6737" w:rsidRPr="00DC0987" w:rsidSect="008C23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705A"/>
    <w:multiLevelType w:val="hybridMultilevel"/>
    <w:tmpl w:val="DB5A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75E9"/>
    <w:multiLevelType w:val="hybridMultilevel"/>
    <w:tmpl w:val="123003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1C7C"/>
    <w:multiLevelType w:val="hybridMultilevel"/>
    <w:tmpl w:val="BEFE90A4"/>
    <w:lvl w:ilvl="0" w:tplc="29EA5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0BFE"/>
    <w:multiLevelType w:val="hybridMultilevel"/>
    <w:tmpl w:val="DD1A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13444"/>
    <w:multiLevelType w:val="hybridMultilevel"/>
    <w:tmpl w:val="A6209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F44EB"/>
    <w:multiLevelType w:val="hybridMultilevel"/>
    <w:tmpl w:val="A62099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77887807"/>
    <w:multiLevelType w:val="hybridMultilevel"/>
    <w:tmpl w:val="7342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E740B"/>
    <w:multiLevelType w:val="hybridMultilevel"/>
    <w:tmpl w:val="B4C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3E8"/>
    <w:rsid w:val="000B23E8"/>
    <w:rsid w:val="002E51E4"/>
    <w:rsid w:val="002F3873"/>
    <w:rsid w:val="003557D8"/>
    <w:rsid w:val="00504987"/>
    <w:rsid w:val="00646A96"/>
    <w:rsid w:val="008C23A0"/>
    <w:rsid w:val="0094016A"/>
    <w:rsid w:val="00BF6737"/>
    <w:rsid w:val="00CE1CA8"/>
    <w:rsid w:val="00D268F2"/>
    <w:rsid w:val="00DC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1029"/>
  <w15:docId w15:val="{1BBFF5B4-0D2A-4467-BC25-29FC8687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09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2nd_Belorussian_Fro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1st_Ukrainian_Fro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ryansk_Front" TargetMode="External"/><Relationship Id="rId11" Type="http://schemas.openxmlformats.org/officeDocument/2006/relationships/hyperlink" Target="https://en.wikipedia.org/wiki/Moscow_Satire_Theatre" TargetMode="External"/><Relationship Id="rId5" Type="http://schemas.openxmlformats.org/officeDocument/2006/relationships/hyperlink" Target="https://en.wikipedia.org/wiki/Western_Front_(Soviet_Union)" TargetMode="External"/><Relationship Id="rId10" Type="http://schemas.openxmlformats.org/officeDocument/2006/relationships/hyperlink" Target="https://en.wikipedia.org/wiki/Theatre_direc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Voice_ac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user</cp:lastModifiedBy>
  <cp:revision>6</cp:revision>
  <cp:lastPrinted>2019-12-05T12:56:00Z</cp:lastPrinted>
  <dcterms:created xsi:type="dcterms:W3CDTF">2019-12-02T06:24:00Z</dcterms:created>
  <dcterms:modified xsi:type="dcterms:W3CDTF">2020-06-24T09:38:00Z</dcterms:modified>
</cp:coreProperties>
</file>