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74D" w:rsidRPr="00B15183" w:rsidRDefault="00B15183">
      <w:pPr>
        <w:pStyle w:val="a3"/>
        <w:rPr>
          <w:rFonts w:ascii="Times New Roman"/>
          <w:sz w:val="20"/>
          <w:lang w:val="ru-RU"/>
        </w:rPr>
      </w:pPr>
      <w:r>
        <w:rPr>
          <w:rFonts w:ascii="Times New Roman"/>
          <w:sz w:val="20"/>
          <w:lang w:val="ru-RU"/>
        </w:rPr>
        <w:softHyphen/>
      </w:r>
    </w:p>
    <w:p w:rsidR="00E3274D" w:rsidRDefault="00E3274D">
      <w:pPr>
        <w:pStyle w:val="a3"/>
        <w:spacing w:before="2"/>
        <w:rPr>
          <w:rFonts w:ascii="Times New Roman"/>
        </w:rPr>
      </w:pPr>
    </w:p>
    <w:p w:rsidR="00E3274D" w:rsidRDefault="00E3274D">
      <w:pPr>
        <w:rPr>
          <w:rFonts w:ascii="Times New Roman"/>
        </w:rPr>
        <w:sectPr w:rsidR="00E3274D">
          <w:type w:val="continuous"/>
          <w:pgSz w:w="16840" w:h="11900" w:orient="landscape"/>
          <w:pgMar w:top="240" w:right="0" w:bottom="0" w:left="80" w:header="720" w:footer="720" w:gutter="0"/>
          <w:cols w:space="720"/>
        </w:sectPr>
      </w:pPr>
    </w:p>
    <w:p w:rsidR="00E3274D" w:rsidRPr="00B15183" w:rsidRDefault="00E3274D">
      <w:pPr>
        <w:pStyle w:val="a3"/>
        <w:spacing w:before="4"/>
        <w:rPr>
          <w:rFonts w:ascii="Times New Roman" w:hAnsi="Times New Roman" w:cs="Times New Roman"/>
          <w:sz w:val="19"/>
        </w:rPr>
      </w:pPr>
    </w:p>
    <w:p w:rsidR="00E3274D" w:rsidRPr="00B15183" w:rsidRDefault="00EB0B49">
      <w:pPr>
        <w:pStyle w:val="a3"/>
        <w:ind w:left="100"/>
        <w:rPr>
          <w:rFonts w:ascii="Times New Roman" w:hAnsi="Times New Roman" w:cs="Times New Roman"/>
          <w:sz w:val="20"/>
        </w:rPr>
      </w:pPr>
      <w:r w:rsidRPr="00B15183">
        <w:rPr>
          <w:rFonts w:ascii="Times New Roman" w:hAnsi="Times New Roman" w:cs="Times New Roman"/>
          <w:noProof/>
          <w:sz w:val="20"/>
          <w:lang w:val="ru-RU" w:eastAsia="ru-RU"/>
        </w:rPr>
        <w:drawing>
          <wp:inline distT="0" distB="0" distL="0" distR="0">
            <wp:extent cx="3171933" cy="19812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933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74D" w:rsidRPr="00B15183" w:rsidRDefault="00E3274D">
      <w:pPr>
        <w:pStyle w:val="a3"/>
        <w:spacing w:before="9"/>
        <w:rPr>
          <w:rFonts w:ascii="Times New Roman" w:hAnsi="Times New Roman" w:cs="Times New Roman"/>
          <w:sz w:val="29"/>
        </w:rPr>
      </w:pPr>
    </w:p>
    <w:p w:rsidR="00E3274D" w:rsidRPr="00B15183" w:rsidRDefault="00EB0B49">
      <w:pPr>
        <w:spacing w:line="266" w:lineRule="auto"/>
        <w:ind w:left="338" w:right="17"/>
        <w:rPr>
          <w:rFonts w:ascii="Times New Roman" w:hAnsi="Times New Roman" w:cs="Times New Roman"/>
          <w:sz w:val="32"/>
          <w:lang w:val="ru-RU"/>
        </w:rPr>
      </w:pPr>
      <w:bookmarkStart w:id="0" w:name="Slide_1"/>
      <w:bookmarkEnd w:id="0"/>
      <w:r w:rsidRPr="00B15183">
        <w:rPr>
          <w:rFonts w:ascii="Times New Roman" w:hAnsi="Times New Roman" w:cs="Times New Roman"/>
          <w:sz w:val="32"/>
          <w:lang w:val="ru-RU"/>
        </w:rPr>
        <w:t xml:space="preserve">Интерактивные элементы, такие как выстукивание нужных </w:t>
      </w:r>
      <w:proofErr w:type="gramStart"/>
      <w:r w:rsidRPr="00B15183">
        <w:rPr>
          <w:rFonts w:ascii="Times New Roman" w:hAnsi="Times New Roman" w:cs="Times New Roman"/>
          <w:sz w:val="32"/>
          <w:lang w:val="ru-RU"/>
        </w:rPr>
        <w:t>фраз</w:t>
      </w:r>
      <w:proofErr w:type="gramEnd"/>
      <w:r w:rsidRPr="00B15183">
        <w:rPr>
          <w:rFonts w:ascii="Times New Roman" w:hAnsi="Times New Roman" w:cs="Times New Roman"/>
          <w:sz w:val="32"/>
          <w:lang w:val="ru-RU"/>
        </w:rPr>
        <w:t xml:space="preserve"> азбукой Морзе, ор</w:t>
      </w:r>
      <w:r w:rsidR="00B15183">
        <w:rPr>
          <w:rFonts w:ascii="Times New Roman" w:hAnsi="Times New Roman" w:cs="Times New Roman"/>
          <w:sz w:val="32"/>
          <w:lang w:val="ru-RU"/>
        </w:rPr>
        <w:t>и</w:t>
      </w:r>
      <w:r w:rsidRPr="00B15183">
        <w:rPr>
          <w:rFonts w:ascii="Times New Roman" w:hAnsi="Times New Roman" w:cs="Times New Roman"/>
          <w:sz w:val="32"/>
          <w:lang w:val="ru-RU"/>
        </w:rPr>
        <w:t>ентирова</w:t>
      </w:r>
      <w:r w:rsidR="00B15183">
        <w:rPr>
          <w:rFonts w:ascii="Times New Roman" w:hAnsi="Times New Roman" w:cs="Times New Roman"/>
          <w:sz w:val="32"/>
          <w:lang w:val="ru-RU"/>
        </w:rPr>
        <w:t>н</w:t>
      </w:r>
      <w:r w:rsidRPr="00B15183">
        <w:rPr>
          <w:rFonts w:ascii="Times New Roman" w:hAnsi="Times New Roman" w:cs="Times New Roman"/>
          <w:sz w:val="32"/>
          <w:lang w:val="ru-RU"/>
        </w:rPr>
        <w:t>ие с помощью карты и компаса и мног</w:t>
      </w:r>
      <w:r w:rsidR="00B15183">
        <w:rPr>
          <w:rFonts w:ascii="Times New Roman" w:hAnsi="Times New Roman" w:cs="Times New Roman"/>
          <w:sz w:val="32"/>
          <w:lang w:val="ru-RU"/>
        </w:rPr>
        <w:t>ое другое, делают нашу экскурси</w:t>
      </w:r>
      <w:r w:rsidRPr="00B15183">
        <w:rPr>
          <w:rFonts w:ascii="Times New Roman" w:hAnsi="Times New Roman" w:cs="Times New Roman"/>
          <w:sz w:val="32"/>
          <w:lang w:val="ru-RU"/>
        </w:rPr>
        <w:t>ю интересной и взрослым и детям.</w:t>
      </w:r>
    </w:p>
    <w:p w:rsidR="00E3274D" w:rsidRPr="00B15183" w:rsidRDefault="00E3274D">
      <w:pPr>
        <w:pStyle w:val="a3"/>
        <w:rPr>
          <w:rFonts w:ascii="Times New Roman" w:hAnsi="Times New Roman" w:cs="Times New Roman"/>
          <w:sz w:val="20"/>
          <w:lang w:val="ru-RU"/>
        </w:rPr>
      </w:pPr>
    </w:p>
    <w:p w:rsidR="00E3274D" w:rsidRPr="00B15183" w:rsidRDefault="00E3274D">
      <w:pPr>
        <w:pStyle w:val="a3"/>
        <w:rPr>
          <w:rFonts w:ascii="Times New Roman" w:hAnsi="Times New Roman" w:cs="Times New Roman"/>
          <w:sz w:val="20"/>
          <w:lang w:val="ru-RU"/>
        </w:rPr>
      </w:pPr>
    </w:p>
    <w:p w:rsidR="00E3274D" w:rsidRPr="00B15183" w:rsidRDefault="00EB0B49">
      <w:pPr>
        <w:pStyle w:val="a3"/>
        <w:spacing w:before="1"/>
        <w:rPr>
          <w:rFonts w:ascii="Times New Roman" w:hAnsi="Times New Roman" w:cs="Times New Roman"/>
          <w:sz w:val="17"/>
          <w:lang w:val="ru-RU"/>
        </w:rPr>
      </w:pPr>
      <w:r w:rsidRPr="00B15183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268434431" behindDoc="1" locked="0" layoutInCell="1" allowOverlap="1">
            <wp:simplePos x="0" y="0"/>
            <wp:positionH relativeFrom="page">
              <wp:posOffset>228600</wp:posOffset>
            </wp:positionH>
            <wp:positionV relativeFrom="paragraph">
              <wp:posOffset>150145</wp:posOffset>
            </wp:positionV>
            <wp:extent cx="3089213" cy="217389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213" cy="217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274D" w:rsidRPr="00B15183" w:rsidRDefault="00C85EA3">
      <w:pPr>
        <w:pStyle w:val="Heading2"/>
        <w:spacing w:before="95" w:line="232" w:lineRule="auto"/>
        <w:rPr>
          <w:lang w:val="ru-RU"/>
        </w:rPr>
      </w:pPr>
      <w:r w:rsidRPr="00C85EA3">
        <w:rPr>
          <w:noProof/>
          <w:sz w:val="20"/>
          <w:lang w:val="ru-RU" w:eastAsia="ru-RU"/>
        </w:rPr>
        <w:pict>
          <v:rect id="_x0000_s1168" style="position:absolute;left:0;text-align:left;margin-left:566.65pt;margin-top:-340pt;width:373.95pt;height:58pt;z-index:268436479" strokecolor="white [3212]">
            <v:textbox style="mso-next-textbox:#_x0000_s1168">
              <w:txbxContent>
                <w:p w:rsidR="00B15183" w:rsidRPr="00B15183" w:rsidRDefault="00B15183" w:rsidP="00B15183">
                  <w:pPr>
                    <w:spacing w:before="1" w:line="242" w:lineRule="auto"/>
                    <w:ind w:right="1975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8"/>
                    </w:rPr>
                  </w:pPr>
                  <w:r w:rsidRPr="00B15183">
                    <w:rPr>
                      <w:rFonts w:ascii="Times New Roman" w:hAnsi="Times New Roman" w:cs="Times New Roman"/>
                      <w:sz w:val="40"/>
                      <w:szCs w:val="48"/>
                    </w:rPr>
                    <w:t>«</w:t>
                  </w:r>
                  <w:r w:rsidRPr="00B15183">
                    <w:rPr>
                      <w:rFonts w:ascii="Times New Roman" w:hAnsi="Times New Roman" w:cs="Times New Roman"/>
                      <w:b/>
                      <w:sz w:val="40"/>
                      <w:szCs w:val="48"/>
                    </w:rPr>
                    <w:t>ОСТРОВ</w:t>
                  </w:r>
                  <w:r w:rsidRPr="00B15183">
                    <w:rPr>
                      <w:rFonts w:ascii="Times New Roman" w:hAnsi="Times New Roman" w:cs="Times New Roman"/>
                      <w:b/>
                      <w:sz w:val="32"/>
                      <w:szCs w:val="48"/>
                      <w:lang w:val="ru-RU"/>
                    </w:rPr>
                    <w:t xml:space="preserve"> </w:t>
                  </w:r>
                  <w:r w:rsidRPr="00B15183">
                    <w:rPr>
                      <w:rFonts w:ascii="Times New Roman" w:hAnsi="Times New Roman" w:cs="Times New Roman"/>
                      <w:b/>
                      <w:sz w:val="40"/>
                      <w:szCs w:val="48"/>
                    </w:rPr>
                    <w:t>ЛЮДНИКОВ</w:t>
                  </w:r>
                  <w:r w:rsidRPr="00B15183">
                    <w:rPr>
                      <w:rFonts w:ascii="Times New Roman" w:hAnsi="Times New Roman" w:cs="Times New Roman"/>
                      <w:b/>
                      <w:sz w:val="40"/>
                      <w:szCs w:val="48"/>
                      <w:lang w:val="ru-RU"/>
                    </w:rPr>
                    <w:t>А</w:t>
                  </w:r>
                  <w:r w:rsidRPr="00B15183">
                    <w:rPr>
                      <w:rFonts w:ascii="Times New Roman" w:hAnsi="Times New Roman" w:cs="Times New Roman"/>
                      <w:b/>
                      <w:sz w:val="40"/>
                      <w:szCs w:val="48"/>
                    </w:rPr>
                    <w:t>»</w:t>
                  </w:r>
                </w:p>
                <w:p w:rsidR="00B15183" w:rsidRDefault="00B15183"/>
              </w:txbxContent>
            </v:textbox>
          </v:rect>
        </w:pict>
      </w:r>
      <w:r w:rsidR="00EB0B49" w:rsidRPr="00B15183">
        <w:rPr>
          <w:lang w:val="ru-RU"/>
        </w:rPr>
        <w:br w:type="column"/>
      </w:r>
      <w:r w:rsidR="00EB0B49" w:rsidRPr="00B15183">
        <w:rPr>
          <w:lang w:val="ru-RU"/>
        </w:rPr>
        <w:lastRenderedPageBreak/>
        <w:t>Тот самый длинный день в году</w:t>
      </w:r>
      <w:proofErr w:type="gramStart"/>
      <w:r w:rsidR="00EB0B49" w:rsidRPr="00B15183">
        <w:rPr>
          <w:lang w:val="ru-RU"/>
        </w:rPr>
        <w:t xml:space="preserve"> С</w:t>
      </w:r>
      <w:proofErr w:type="gramEnd"/>
      <w:r w:rsidR="00EB0B49" w:rsidRPr="00B15183">
        <w:rPr>
          <w:lang w:val="ru-RU"/>
        </w:rPr>
        <w:t xml:space="preserve"> его безоблачной погодой</w:t>
      </w:r>
    </w:p>
    <w:p w:rsidR="00E3274D" w:rsidRPr="00B15183" w:rsidRDefault="00EB0B49">
      <w:pPr>
        <w:spacing w:line="376" w:lineRule="exact"/>
        <w:ind w:left="100"/>
        <w:rPr>
          <w:rFonts w:ascii="Times New Roman" w:hAnsi="Times New Roman" w:cs="Times New Roman"/>
          <w:sz w:val="34"/>
          <w:lang w:val="ru-RU"/>
        </w:rPr>
      </w:pPr>
      <w:r w:rsidRPr="00B15183">
        <w:rPr>
          <w:rFonts w:ascii="Times New Roman" w:hAnsi="Times New Roman" w:cs="Times New Roman"/>
          <w:sz w:val="34"/>
          <w:lang w:val="ru-RU"/>
        </w:rPr>
        <w:t xml:space="preserve">Нам выдал общую </w:t>
      </w:r>
      <w:r w:rsidRPr="00B15183">
        <w:rPr>
          <w:rFonts w:ascii="Times New Roman" w:hAnsi="Times New Roman" w:cs="Times New Roman"/>
          <w:spacing w:val="-3"/>
          <w:sz w:val="34"/>
          <w:lang w:val="ru-RU"/>
        </w:rPr>
        <w:t>беду</w:t>
      </w:r>
    </w:p>
    <w:p w:rsidR="00E3274D" w:rsidRPr="00B15183" w:rsidRDefault="00EB0B49">
      <w:pPr>
        <w:spacing w:before="3" w:line="232" w:lineRule="auto"/>
        <w:ind w:left="100" w:right="6775"/>
        <w:rPr>
          <w:rFonts w:ascii="Times New Roman" w:hAnsi="Times New Roman" w:cs="Times New Roman"/>
          <w:sz w:val="34"/>
          <w:lang w:val="ru-RU"/>
        </w:rPr>
      </w:pPr>
      <w:r w:rsidRPr="00B15183">
        <w:rPr>
          <w:rFonts w:ascii="Times New Roman" w:hAnsi="Times New Roman" w:cs="Times New Roman"/>
          <w:noProof/>
          <w:lang w:val="ru-RU" w:eastAsia="ru-RU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7250430</wp:posOffset>
            </wp:positionH>
            <wp:positionV relativeFrom="paragraph">
              <wp:posOffset>387920</wp:posOffset>
            </wp:positionV>
            <wp:extent cx="3442970" cy="36576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97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5183">
        <w:rPr>
          <w:rFonts w:ascii="Times New Roman" w:hAnsi="Times New Roman" w:cs="Times New Roman"/>
          <w:sz w:val="34"/>
          <w:lang w:val="ru-RU"/>
        </w:rPr>
        <w:t xml:space="preserve">На всех, на все четыре </w:t>
      </w:r>
      <w:r w:rsidRPr="00B15183">
        <w:rPr>
          <w:rFonts w:ascii="Times New Roman" w:hAnsi="Times New Roman" w:cs="Times New Roman"/>
          <w:spacing w:val="-5"/>
          <w:sz w:val="34"/>
          <w:lang w:val="ru-RU"/>
        </w:rPr>
        <w:t xml:space="preserve">года. </w:t>
      </w:r>
      <w:r w:rsidRPr="00B15183">
        <w:rPr>
          <w:rFonts w:ascii="Times New Roman" w:hAnsi="Times New Roman" w:cs="Times New Roman"/>
          <w:sz w:val="34"/>
          <w:lang w:val="ru-RU"/>
        </w:rPr>
        <w:t xml:space="preserve">Она </w:t>
      </w:r>
      <w:r w:rsidRPr="00B15183">
        <w:rPr>
          <w:rFonts w:ascii="Times New Roman" w:hAnsi="Times New Roman" w:cs="Times New Roman"/>
          <w:spacing w:val="-3"/>
          <w:sz w:val="34"/>
          <w:lang w:val="ru-RU"/>
        </w:rPr>
        <w:t xml:space="preserve">такой </w:t>
      </w:r>
      <w:r w:rsidRPr="00B15183">
        <w:rPr>
          <w:rFonts w:ascii="Times New Roman" w:hAnsi="Times New Roman" w:cs="Times New Roman"/>
          <w:sz w:val="34"/>
          <w:lang w:val="ru-RU"/>
        </w:rPr>
        <w:t>вдавила след</w:t>
      </w:r>
    </w:p>
    <w:p w:rsidR="00E3274D" w:rsidRPr="00B15183" w:rsidRDefault="00EB0B49">
      <w:pPr>
        <w:spacing w:before="1" w:line="232" w:lineRule="auto"/>
        <w:ind w:left="100" w:right="6009"/>
        <w:rPr>
          <w:rFonts w:ascii="Times New Roman" w:hAnsi="Times New Roman" w:cs="Times New Roman"/>
          <w:sz w:val="34"/>
          <w:lang w:val="ru-RU"/>
        </w:rPr>
      </w:pPr>
      <w:r w:rsidRPr="00B15183">
        <w:rPr>
          <w:rFonts w:ascii="Times New Roman" w:hAnsi="Times New Roman" w:cs="Times New Roman"/>
          <w:sz w:val="34"/>
          <w:lang w:val="ru-RU"/>
        </w:rPr>
        <w:t>И стольких наземь положила, Что двадцать лет и тридцать лет Живым не верится, что живы.</w:t>
      </w:r>
    </w:p>
    <w:p w:rsidR="00E3274D" w:rsidRPr="00B15183" w:rsidRDefault="00EB0B49">
      <w:pPr>
        <w:spacing w:before="1" w:line="232" w:lineRule="auto"/>
        <w:ind w:left="100" w:right="6206"/>
        <w:rPr>
          <w:rFonts w:ascii="Times New Roman" w:hAnsi="Times New Roman" w:cs="Times New Roman"/>
          <w:sz w:val="34"/>
          <w:lang w:val="ru-RU"/>
        </w:rPr>
      </w:pPr>
      <w:r w:rsidRPr="00B15183">
        <w:rPr>
          <w:rFonts w:ascii="Times New Roman" w:hAnsi="Times New Roman" w:cs="Times New Roman"/>
          <w:sz w:val="34"/>
          <w:lang w:val="ru-RU"/>
        </w:rPr>
        <w:t>И к мертвым выправив билет, Всё едет кто-нибудь из близких</w:t>
      </w:r>
      <w:proofErr w:type="gramStart"/>
      <w:r w:rsidRPr="00B15183">
        <w:rPr>
          <w:rFonts w:ascii="Times New Roman" w:hAnsi="Times New Roman" w:cs="Times New Roman"/>
          <w:sz w:val="34"/>
          <w:lang w:val="ru-RU"/>
        </w:rPr>
        <w:t xml:space="preserve"> И</w:t>
      </w:r>
      <w:proofErr w:type="gramEnd"/>
      <w:r w:rsidRPr="00B15183">
        <w:rPr>
          <w:rFonts w:ascii="Times New Roman" w:hAnsi="Times New Roman" w:cs="Times New Roman"/>
          <w:sz w:val="34"/>
          <w:lang w:val="ru-RU"/>
        </w:rPr>
        <w:t xml:space="preserve"> время добавляет в списки Еще кого-то, кого-то нет...</w:t>
      </w:r>
    </w:p>
    <w:p w:rsidR="00E3274D" w:rsidRPr="00B15183" w:rsidRDefault="00EB0B49">
      <w:pPr>
        <w:ind w:left="100"/>
        <w:rPr>
          <w:rFonts w:ascii="Times New Roman" w:hAnsi="Times New Roman" w:cs="Times New Roman"/>
          <w:i/>
          <w:sz w:val="32"/>
          <w:lang w:val="ru-RU"/>
        </w:rPr>
      </w:pPr>
      <w:r w:rsidRPr="00B15183">
        <w:rPr>
          <w:rFonts w:ascii="Times New Roman" w:hAnsi="Times New Roman" w:cs="Times New Roman"/>
          <w:i/>
          <w:sz w:val="32"/>
          <w:lang w:val="ru-RU"/>
        </w:rPr>
        <w:t>(К. Симонов)</w:t>
      </w:r>
    </w:p>
    <w:p w:rsidR="00E3274D" w:rsidRPr="00B15183" w:rsidRDefault="00E3274D">
      <w:pPr>
        <w:pStyle w:val="a3"/>
        <w:rPr>
          <w:rFonts w:ascii="Times New Roman" w:hAnsi="Times New Roman" w:cs="Times New Roman"/>
          <w:i/>
          <w:sz w:val="34"/>
          <w:lang w:val="ru-RU"/>
        </w:rPr>
      </w:pPr>
    </w:p>
    <w:p w:rsidR="00E3274D" w:rsidRPr="00B15183" w:rsidRDefault="00E3274D">
      <w:pPr>
        <w:pStyle w:val="a3"/>
        <w:rPr>
          <w:rFonts w:ascii="Times New Roman" w:hAnsi="Times New Roman" w:cs="Times New Roman"/>
          <w:i/>
          <w:sz w:val="34"/>
          <w:lang w:val="ru-RU"/>
        </w:rPr>
      </w:pPr>
    </w:p>
    <w:p w:rsidR="00E3274D" w:rsidRPr="00B15183" w:rsidRDefault="00E3274D">
      <w:pPr>
        <w:pStyle w:val="a3"/>
        <w:spacing w:before="4"/>
        <w:rPr>
          <w:rFonts w:ascii="Times New Roman" w:hAnsi="Times New Roman" w:cs="Times New Roman"/>
          <w:i/>
          <w:sz w:val="27"/>
          <w:lang w:val="ru-RU"/>
        </w:rPr>
      </w:pPr>
    </w:p>
    <w:p w:rsidR="00E3274D" w:rsidRPr="00B15183" w:rsidRDefault="00EB0B49">
      <w:pPr>
        <w:pStyle w:val="Heading1"/>
        <w:rPr>
          <w:rFonts w:ascii="Times New Roman" w:hAnsi="Times New Roman" w:cs="Times New Roman"/>
          <w:lang w:val="ru-RU"/>
        </w:rPr>
      </w:pPr>
      <w:r w:rsidRPr="00B15183">
        <w:rPr>
          <w:rFonts w:ascii="Times New Roman" w:hAnsi="Times New Roman" w:cs="Times New Roman"/>
          <w:lang w:val="ru-RU"/>
        </w:rPr>
        <w:t>Авторы проекта:</w:t>
      </w:r>
    </w:p>
    <w:p w:rsidR="00E3274D" w:rsidRPr="00B15183" w:rsidRDefault="00C85EA3">
      <w:pPr>
        <w:spacing w:before="123" w:line="242" w:lineRule="auto"/>
        <w:ind w:left="280" w:right="7199"/>
        <w:rPr>
          <w:rFonts w:ascii="Times New Roman" w:hAnsi="Times New Roman" w:cs="Times New Roman"/>
          <w:sz w:val="36"/>
          <w:lang w:val="ru-RU"/>
        </w:rPr>
      </w:pPr>
      <w:r>
        <w:rPr>
          <w:rFonts w:ascii="Times New Roman" w:hAnsi="Times New Roman" w:cs="Times New Roman"/>
          <w:noProof/>
          <w:sz w:val="36"/>
          <w:lang w:val="ru-RU" w:eastAsia="ru-RU"/>
        </w:rPr>
        <w:pict>
          <v:rect id="_x0000_s1167" style="position:absolute;left:0;text-align:left;margin-left:291.25pt;margin-top:38.35pt;width:245.05pt;height:153.65pt;z-index:268435455" strokecolor="white [3212]">
            <v:textbox>
              <w:txbxContent>
                <w:p w:rsidR="00B15183" w:rsidRPr="00B15183" w:rsidRDefault="00B15183" w:rsidP="00B15183">
                  <w:pPr>
                    <w:shd w:val="clear" w:color="auto" w:fill="FBFBFB"/>
                    <w:ind w:firstLine="612"/>
                    <w:jc w:val="both"/>
                    <w:rPr>
                      <w:rFonts w:ascii="Times New Roman" w:eastAsia="Times New Roman" w:hAnsi="Times New Roman" w:cs="Times New Roman"/>
                      <w:i/>
                      <w:sz w:val="32"/>
                      <w:lang w:val="ru-RU" w:eastAsia="ru-RU"/>
                    </w:rPr>
                  </w:pPr>
                  <w:r w:rsidRPr="00B15183">
                    <w:rPr>
                      <w:rFonts w:ascii="Times New Roman" w:eastAsia="Times New Roman" w:hAnsi="Times New Roman" w:cs="Times New Roman"/>
                      <w:i/>
                      <w:sz w:val="32"/>
                      <w:lang w:val="ru-RU" w:eastAsia="ru-RU"/>
                    </w:rPr>
                    <w:t xml:space="preserve">Мы говорим «остров </w:t>
                  </w:r>
                  <w:proofErr w:type="spellStart"/>
                  <w:r w:rsidRPr="00B15183">
                    <w:rPr>
                      <w:rFonts w:ascii="Times New Roman" w:eastAsia="Times New Roman" w:hAnsi="Times New Roman" w:cs="Times New Roman"/>
                      <w:i/>
                      <w:sz w:val="32"/>
                      <w:lang w:val="ru-RU" w:eastAsia="ru-RU"/>
                    </w:rPr>
                    <w:t>Людникова</w:t>
                  </w:r>
                  <w:proofErr w:type="spellEnd"/>
                  <w:r w:rsidRPr="00B15183">
                    <w:rPr>
                      <w:rFonts w:ascii="Times New Roman" w:eastAsia="Times New Roman" w:hAnsi="Times New Roman" w:cs="Times New Roman"/>
                      <w:i/>
                      <w:sz w:val="32"/>
                      <w:lang w:val="ru-RU" w:eastAsia="ru-RU"/>
                    </w:rPr>
                    <w:t>» — и вспом</w:t>
                  </w:r>
                  <w:r>
                    <w:rPr>
                      <w:rFonts w:ascii="Times New Roman" w:eastAsia="Times New Roman" w:hAnsi="Times New Roman" w:cs="Times New Roman"/>
                      <w:i/>
                      <w:sz w:val="32"/>
                      <w:lang w:val="ru-RU" w:eastAsia="ru-RU"/>
                    </w:rPr>
                    <w:t>инаем десятки других островков С</w:t>
                  </w:r>
                  <w:r w:rsidRPr="00B15183">
                    <w:rPr>
                      <w:rFonts w:ascii="Times New Roman" w:eastAsia="Times New Roman" w:hAnsi="Times New Roman" w:cs="Times New Roman"/>
                      <w:i/>
                      <w:sz w:val="32"/>
                      <w:lang w:val="ru-RU" w:eastAsia="ru-RU"/>
                    </w:rPr>
                    <w:t>талинградской земли, в самые критические дни удержанные мужеством наших солдат и офицеров.</w:t>
                  </w:r>
                </w:p>
                <w:p w:rsidR="00B15183" w:rsidRPr="00B15183" w:rsidRDefault="00B15183" w:rsidP="00B15183">
                  <w:pPr>
                    <w:shd w:val="clear" w:color="auto" w:fill="FBFBFB"/>
                    <w:ind w:firstLine="612"/>
                    <w:jc w:val="right"/>
                    <w:rPr>
                      <w:rFonts w:ascii="Times New Roman" w:eastAsia="Times New Roman" w:hAnsi="Times New Roman" w:cs="Times New Roman"/>
                      <w:sz w:val="32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32"/>
                      <w:lang w:val="ru-RU" w:eastAsia="ru-RU"/>
                    </w:rPr>
                    <w:t>Л.И. Брежнев</w:t>
                  </w:r>
                </w:p>
              </w:txbxContent>
            </v:textbox>
          </v:rect>
        </w:pict>
      </w:r>
      <w:proofErr w:type="spellStart"/>
      <w:r w:rsidR="00EB0B49" w:rsidRPr="00B15183">
        <w:rPr>
          <w:rFonts w:ascii="Times New Roman" w:hAnsi="Times New Roman" w:cs="Times New Roman"/>
          <w:sz w:val="36"/>
          <w:lang w:val="ru-RU"/>
        </w:rPr>
        <w:t>Наклескин</w:t>
      </w:r>
      <w:proofErr w:type="spellEnd"/>
      <w:r w:rsidR="00EB0B49" w:rsidRPr="00B15183">
        <w:rPr>
          <w:rFonts w:ascii="Times New Roman" w:hAnsi="Times New Roman" w:cs="Times New Roman"/>
          <w:sz w:val="36"/>
          <w:lang w:val="ru-RU"/>
        </w:rPr>
        <w:t xml:space="preserve"> Денис, Ракша Роман</w:t>
      </w:r>
    </w:p>
    <w:p w:rsidR="00E3274D" w:rsidRPr="00B15183" w:rsidRDefault="00B15183">
      <w:pPr>
        <w:spacing w:before="120" w:line="242" w:lineRule="auto"/>
        <w:ind w:left="280" w:right="6219"/>
        <w:rPr>
          <w:rFonts w:ascii="Times New Roman" w:hAnsi="Times New Roman" w:cs="Times New Roman"/>
          <w:sz w:val="36"/>
          <w:lang w:val="ru-RU"/>
        </w:rPr>
      </w:pPr>
      <w:r w:rsidRPr="00B15183">
        <w:rPr>
          <w:rFonts w:ascii="Times New Roman" w:hAnsi="Times New Roman" w:cs="Times New Roman"/>
          <w:sz w:val="36"/>
          <w:lang w:val="ru-RU"/>
        </w:rPr>
        <w:t>Учитель</w:t>
      </w:r>
      <w:r w:rsidR="00EB0B49" w:rsidRPr="00B15183">
        <w:rPr>
          <w:rFonts w:ascii="Times New Roman" w:hAnsi="Times New Roman" w:cs="Times New Roman"/>
          <w:sz w:val="36"/>
          <w:lang w:val="ru-RU"/>
        </w:rPr>
        <w:t>: Тарасов А.И.</w:t>
      </w:r>
    </w:p>
    <w:p w:rsidR="00E3274D" w:rsidRPr="00B15183" w:rsidRDefault="00C85EA3">
      <w:pPr>
        <w:spacing w:before="116" w:line="242" w:lineRule="auto"/>
        <w:ind w:left="280" w:right="6009"/>
        <w:rPr>
          <w:rFonts w:ascii="Times New Roman" w:hAnsi="Times New Roman" w:cs="Times New Roman"/>
          <w:sz w:val="36"/>
          <w:lang w:val="ru-RU"/>
        </w:rPr>
      </w:pPr>
      <w:r w:rsidRPr="00C85EA3">
        <w:rPr>
          <w:rFonts w:ascii="Times New Roman" w:hAnsi="Times New Roman" w:cs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2" type="#_x0000_t136" style="position:absolute;left:0;text-align:left;margin-left:614.9pt;margin-top:17.35pt;width:211.9pt;height:52.95pt;rotation:180;z-index:1120;mso-position-horizontal-relative:page" fillcolor="black" stroked="f">
            <o:extrusion v:ext="view" autorotationcenter="t"/>
            <v:textpath style="font-family:&quot;&amp;quot&quot;;font-size:16pt;font-weight:bold;v-text-kern:t;mso-text-shadow:auto" string="Война – это серия катастроф,"/>
            <w10:wrap anchorx="page"/>
          </v:shape>
        </w:pict>
      </w:r>
      <w:r w:rsidR="00EB0B49" w:rsidRPr="00B15183">
        <w:rPr>
          <w:rFonts w:ascii="Times New Roman" w:hAnsi="Times New Roman" w:cs="Times New Roman"/>
          <w:sz w:val="36"/>
          <w:lang w:val="ru-RU"/>
        </w:rPr>
        <w:t>МОУ Гимназия №12 Краснооктябрьского района Волгограда.</w:t>
      </w:r>
    </w:p>
    <w:p w:rsidR="00E3274D" w:rsidRPr="00B15183" w:rsidRDefault="00E3274D">
      <w:pPr>
        <w:spacing w:line="242" w:lineRule="auto"/>
        <w:rPr>
          <w:rFonts w:asciiTheme="minorHAnsi" w:hAnsiTheme="minorHAnsi"/>
          <w:sz w:val="36"/>
          <w:lang w:val="ru-RU"/>
        </w:rPr>
        <w:sectPr w:rsidR="00E3274D" w:rsidRPr="00B15183">
          <w:type w:val="continuous"/>
          <w:pgSz w:w="16840" w:h="11900" w:orient="landscape"/>
          <w:pgMar w:top="240" w:right="0" w:bottom="0" w:left="80" w:header="720" w:footer="720" w:gutter="0"/>
          <w:cols w:num="2" w:space="720" w:equalWidth="0">
            <w:col w:w="5180" w:space="637"/>
            <w:col w:w="10943"/>
          </w:cols>
        </w:sectPr>
      </w:pPr>
    </w:p>
    <w:p w:rsidR="00E3274D" w:rsidRPr="00B15183" w:rsidRDefault="00E3274D">
      <w:pPr>
        <w:pStyle w:val="a3"/>
        <w:spacing w:before="3"/>
        <w:rPr>
          <w:sz w:val="27"/>
          <w:lang w:val="ru-RU"/>
        </w:rPr>
      </w:pPr>
    </w:p>
    <w:sectPr w:rsidR="00E3274D" w:rsidRPr="00B15183" w:rsidSect="00B15183">
      <w:type w:val="continuous"/>
      <w:pgSz w:w="16840" w:h="11900" w:orient="landscape"/>
      <w:pgMar w:top="240" w:right="0" w:bottom="0" w:left="80" w:header="720" w:footer="720" w:gutter="0"/>
      <w:cols w:num="4" w:space="720" w:equalWidth="0">
        <w:col w:w="4912" w:space="276"/>
        <w:col w:w="4981" w:space="687"/>
        <w:col w:w="4159" w:space="40"/>
        <w:col w:w="170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Arial"/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E3274D"/>
    <w:rsid w:val="0060705B"/>
    <w:rsid w:val="00633E68"/>
    <w:rsid w:val="00B15183"/>
    <w:rsid w:val="00C85EA3"/>
    <w:rsid w:val="00D1144A"/>
    <w:rsid w:val="00E3274D"/>
    <w:rsid w:val="00EB0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3274D"/>
    <w:rPr>
      <w:rFonts w:ascii="DejaVu Sans" w:eastAsia="DejaVu Sans" w:hAnsi="DejaVu Sans" w:cs="DejaVu San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327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3274D"/>
    <w:rPr>
      <w:sz w:val="18"/>
      <w:szCs w:val="18"/>
    </w:rPr>
  </w:style>
  <w:style w:type="paragraph" w:customStyle="1" w:styleId="Heading1">
    <w:name w:val="Heading 1"/>
    <w:basedOn w:val="a"/>
    <w:uiPriority w:val="1"/>
    <w:qFormat/>
    <w:rsid w:val="00E3274D"/>
    <w:pPr>
      <w:ind w:left="280"/>
      <w:outlineLvl w:val="1"/>
    </w:pPr>
    <w:rPr>
      <w:sz w:val="36"/>
      <w:szCs w:val="36"/>
    </w:rPr>
  </w:style>
  <w:style w:type="paragraph" w:customStyle="1" w:styleId="Heading2">
    <w:name w:val="Heading 2"/>
    <w:basedOn w:val="a"/>
    <w:uiPriority w:val="1"/>
    <w:qFormat/>
    <w:rsid w:val="00E3274D"/>
    <w:pPr>
      <w:spacing w:before="1"/>
      <w:ind w:left="100" w:right="6009"/>
      <w:outlineLvl w:val="2"/>
    </w:pPr>
    <w:rPr>
      <w:rFonts w:ascii="Times New Roman" w:eastAsia="Times New Roman" w:hAnsi="Times New Roman" w:cs="Times New Roman"/>
      <w:sz w:val="34"/>
      <w:szCs w:val="34"/>
    </w:rPr>
  </w:style>
  <w:style w:type="paragraph" w:customStyle="1" w:styleId="Heading3">
    <w:name w:val="Heading 3"/>
    <w:basedOn w:val="a"/>
    <w:uiPriority w:val="1"/>
    <w:qFormat/>
    <w:rsid w:val="00E3274D"/>
    <w:pPr>
      <w:ind w:left="1440"/>
      <w:outlineLvl w:val="3"/>
    </w:pPr>
    <w:rPr>
      <w:rFonts w:ascii="Courier New" w:eastAsia="Courier New" w:hAnsi="Courier New" w:cs="Courier New"/>
      <w:b/>
      <w:bCs/>
    </w:rPr>
  </w:style>
  <w:style w:type="paragraph" w:styleId="a4">
    <w:name w:val="List Paragraph"/>
    <w:basedOn w:val="a"/>
    <w:uiPriority w:val="1"/>
    <w:qFormat/>
    <w:rsid w:val="00E3274D"/>
  </w:style>
  <w:style w:type="paragraph" w:customStyle="1" w:styleId="TableParagraph">
    <w:name w:val="Table Paragraph"/>
    <w:basedOn w:val="a"/>
    <w:uiPriority w:val="1"/>
    <w:qFormat/>
    <w:rsid w:val="00E3274D"/>
  </w:style>
  <w:style w:type="paragraph" w:styleId="a5">
    <w:name w:val="Balloon Text"/>
    <w:basedOn w:val="a"/>
    <w:link w:val="a6"/>
    <w:uiPriority w:val="99"/>
    <w:semiHidden/>
    <w:unhideWhenUsed/>
    <w:rsid w:val="00B151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5183"/>
    <w:rPr>
      <w:rFonts w:ascii="Tahoma" w:eastAsia="DejaVu Sans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40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573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Биология</dc:creator>
  <cp:lastModifiedBy>GP</cp:lastModifiedBy>
  <cp:revision>3</cp:revision>
  <dcterms:created xsi:type="dcterms:W3CDTF">2018-02-07T15:37:00Z</dcterms:created>
  <dcterms:modified xsi:type="dcterms:W3CDTF">2018-11-12T06:58:00Z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2018-02-07T00:00:00Z</vt:filetime>
  </property>
  <property fmtid="{D5CDD505-2E9C-101B-9397-08002B2CF9AE}" pid="3" name="Creator">
    <vt:lpwstr>Draw</vt:lpwstr>
  </property>
  <property fmtid="{D5CDD505-2E9C-101B-9397-08002B2CF9AE}" pid="4" name="LastSaved">
    <vt:filetime>2018-02-07T00:00:00Z</vt:filetime>
  </property>
</Properties>
</file>